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19F64FAC">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bookmarkStart w:id="1" w:name="_Toc134521455" w:displacedByCustomXml="next"/>
    <w:bookmarkStart w:id="2" w:name="_Toc142904872" w:displacedByCustomXml="next"/>
    <w:bookmarkStart w:id="3" w:name="_Toc207285049" w:displacedByCustomXml="next"/>
    <w:sdt>
      <w:sdtPr>
        <w:rPr>
          <w:rFonts w:ascii="Arial" w:hAnsi="Arial" w:cs="Arial"/>
          <w:b/>
          <w:bCs/>
          <w:i/>
          <w:iCs/>
          <w:noProof/>
          <w:lang w:val="x-none" w:eastAsia="x-none"/>
        </w:rPr>
        <w:id w:val="-348174553"/>
        <w:docPartObj>
          <w:docPartGallery w:val="Table of Contents"/>
          <w:docPartUnique/>
        </w:docPartObj>
      </w:sdtPr>
      <w:sdtEndPr>
        <w:rPr>
          <w:sz w:val="20"/>
          <w:szCs w:val="20"/>
        </w:rPr>
      </w:sdtEndPr>
      <w:sdtContent>
        <w:p w14:paraId="193F9BA9" w14:textId="77777777" w:rsidR="00D46C3B" w:rsidRPr="00D46C3B" w:rsidRDefault="00D46C3B" w:rsidP="00D46C3B">
          <w:pPr>
            <w:keepNext/>
            <w:keepLines/>
            <w:spacing w:before="120" w:after="120" w:line="360" w:lineRule="auto"/>
            <w:rPr>
              <w:rFonts w:ascii="Arial" w:hAnsi="Arial" w:cs="Arial"/>
              <w:b/>
              <w:bCs/>
              <w:color w:val="0070C0"/>
            </w:rPr>
          </w:pPr>
          <w:r w:rsidRPr="00D46C3B">
            <w:rPr>
              <w:rFonts w:ascii="Arial" w:hAnsi="Arial" w:cs="Arial"/>
              <w:b/>
              <w:bCs/>
              <w:color w:val="0070C0"/>
            </w:rPr>
            <w:t>Spis treści</w:t>
          </w:r>
        </w:p>
        <w:p w14:paraId="4A4AF58F" w14:textId="3F770292" w:rsidR="00DF64B9" w:rsidRPr="00F73558" w:rsidRDefault="00D46C3B">
          <w:pPr>
            <w:pStyle w:val="Spistreci2"/>
            <w:rPr>
              <w:rFonts w:ascii="Arial" w:eastAsiaTheme="minorEastAsia" w:hAnsi="Arial" w:cs="Arial"/>
              <w:i w:val="0"/>
              <w:iCs w:val="0"/>
              <w:noProof/>
              <w:kern w:val="2"/>
              <w:sz w:val="24"/>
              <w:szCs w:val="24"/>
              <w14:ligatures w14:val="standardContextual"/>
            </w:rPr>
          </w:pPr>
          <w:r w:rsidRPr="00D46C3B">
            <w:rPr>
              <w:rFonts w:ascii="Arial" w:hAnsi="Arial" w:cs="Arial"/>
              <w:b/>
              <w:bCs/>
              <w:noProof/>
              <w:sz w:val="24"/>
              <w:szCs w:val="24"/>
              <w:lang w:val="x-none" w:eastAsia="x-none"/>
            </w:rPr>
            <w:fldChar w:fldCharType="begin"/>
          </w:r>
          <w:r w:rsidRPr="00D46C3B">
            <w:rPr>
              <w:rFonts w:ascii="Arial" w:hAnsi="Arial" w:cs="Arial"/>
              <w:b/>
              <w:bCs/>
              <w:noProof/>
              <w:sz w:val="24"/>
              <w:szCs w:val="24"/>
              <w:lang w:val="x-none" w:eastAsia="x-none"/>
            </w:rPr>
            <w:instrText xml:space="preserve"> TOC \o "1-3" \h \z \u </w:instrText>
          </w:r>
          <w:r w:rsidRPr="00D46C3B">
            <w:rPr>
              <w:rFonts w:ascii="Arial" w:hAnsi="Arial" w:cs="Arial"/>
              <w:b/>
              <w:bCs/>
              <w:noProof/>
              <w:sz w:val="24"/>
              <w:szCs w:val="24"/>
              <w:lang w:val="x-none" w:eastAsia="x-none"/>
            </w:rPr>
            <w:fldChar w:fldCharType="separate"/>
          </w:r>
          <w:hyperlink w:anchor="_Toc231285035" w:history="1">
            <w:r w:rsidR="00DF64B9" w:rsidRPr="00EA569C">
              <w:rPr>
                <w:rStyle w:val="Hipercze"/>
                <w:rFonts w:ascii="Arial" w:hAnsi="Arial" w:cs="Arial"/>
                <w:i w:val="0"/>
                <w:iCs w:val="0"/>
                <w:noProof/>
                <w:sz w:val="24"/>
                <w:szCs w:val="24"/>
              </w:rPr>
              <w:t>Ogólne informacje</w:t>
            </w:r>
            <w:r w:rsidR="00DF64B9" w:rsidRPr="00F73558">
              <w:rPr>
                <w:rFonts w:ascii="Arial" w:hAnsi="Arial" w:cs="Arial"/>
                <w:noProof/>
                <w:webHidden/>
                <w:sz w:val="24"/>
                <w:szCs w:val="24"/>
              </w:rPr>
              <w:tab/>
            </w:r>
            <w:r w:rsidR="00DF64B9" w:rsidRPr="00EA569C">
              <w:rPr>
                <w:rFonts w:ascii="Arial" w:hAnsi="Arial" w:cs="Arial"/>
                <w:i w:val="0"/>
                <w:iCs w:val="0"/>
                <w:noProof/>
                <w:webHidden/>
                <w:sz w:val="24"/>
                <w:szCs w:val="24"/>
              </w:rPr>
              <w:fldChar w:fldCharType="begin"/>
            </w:r>
            <w:r w:rsidR="00DF64B9" w:rsidRPr="00EA569C">
              <w:rPr>
                <w:rFonts w:ascii="Arial" w:hAnsi="Arial" w:cs="Arial"/>
                <w:i w:val="0"/>
                <w:iCs w:val="0"/>
                <w:noProof/>
                <w:webHidden/>
                <w:sz w:val="24"/>
                <w:szCs w:val="24"/>
              </w:rPr>
              <w:instrText xml:space="preserve"> PAGEREF _Toc231285035 \h </w:instrText>
            </w:r>
            <w:r w:rsidR="00DF64B9" w:rsidRPr="00EA569C">
              <w:rPr>
                <w:rFonts w:ascii="Arial" w:hAnsi="Arial" w:cs="Arial"/>
                <w:i w:val="0"/>
                <w:iCs w:val="0"/>
                <w:noProof/>
                <w:webHidden/>
                <w:sz w:val="24"/>
                <w:szCs w:val="24"/>
              </w:rPr>
            </w:r>
            <w:r w:rsidR="00DF64B9" w:rsidRPr="00EA569C">
              <w:rPr>
                <w:rFonts w:ascii="Arial" w:hAnsi="Arial" w:cs="Arial"/>
                <w:i w:val="0"/>
                <w:iCs w:val="0"/>
                <w:noProof/>
                <w:webHidden/>
                <w:sz w:val="24"/>
                <w:szCs w:val="24"/>
              </w:rPr>
              <w:fldChar w:fldCharType="separate"/>
            </w:r>
            <w:r w:rsidR="004F54CD">
              <w:rPr>
                <w:rFonts w:ascii="Arial" w:hAnsi="Arial" w:cs="Arial"/>
                <w:i w:val="0"/>
                <w:iCs w:val="0"/>
                <w:noProof/>
                <w:webHidden/>
                <w:sz w:val="24"/>
                <w:szCs w:val="24"/>
              </w:rPr>
              <w:t>3</w:t>
            </w:r>
            <w:r w:rsidR="00DF64B9" w:rsidRPr="00EA569C">
              <w:rPr>
                <w:rFonts w:ascii="Arial" w:hAnsi="Arial" w:cs="Arial"/>
                <w:i w:val="0"/>
                <w:iCs w:val="0"/>
                <w:noProof/>
                <w:webHidden/>
                <w:sz w:val="24"/>
                <w:szCs w:val="24"/>
              </w:rPr>
              <w:fldChar w:fldCharType="end"/>
            </w:r>
          </w:hyperlink>
        </w:p>
        <w:p w14:paraId="38BB4378" w14:textId="525231B8" w:rsidR="00DF64B9" w:rsidRPr="00945163" w:rsidRDefault="00DF64B9">
          <w:pPr>
            <w:pStyle w:val="Spistreci2"/>
            <w:rPr>
              <w:rFonts w:ascii="Arial" w:eastAsiaTheme="minorEastAsia" w:hAnsi="Arial" w:cs="Arial"/>
              <w:i w:val="0"/>
              <w:iCs w:val="0"/>
              <w:noProof/>
              <w:kern w:val="2"/>
              <w:sz w:val="24"/>
              <w:szCs w:val="24"/>
              <w14:ligatures w14:val="standardContextual"/>
            </w:rPr>
          </w:pPr>
          <w:hyperlink w:anchor="_Toc231285036" w:history="1">
            <w:r w:rsidRPr="00945163">
              <w:rPr>
                <w:rStyle w:val="Hipercze"/>
                <w:rFonts w:ascii="Arial" w:hAnsi="Arial" w:cs="Arial"/>
                <w:i w:val="0"/>
                <w:iCs w:val="0"/>
                <w:noProof/>
                <w:sz w:val="24"/>
                <w:szCs w:val="24"/>
              </w:rPr>
              <w:t>1.</w:t>
            </w:r>
            <w:r w:rsidRPr="00945163">
              <w:rPr>
                <w:rFonts w:ascii="Arial" w:eastAsiaTheme="minorEastAsia" w:hAnsi="Arial" w:cs="Arial"/>
                <w:i w:val="0"/>
                <w:iCs w:val="0"/>
                <w:noProof/>
                <w:kern w:val="2"/>
                <w:sz w:val="24"/>
                <w:szCs w:val="24"/>
                <w14:ligatures w14:val="standardContextual"/>
              </w:rPr>
              <w:tab/>
            </w:r>
            <w:r w:rsidRPr="00945163">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945163">
              <w:rPr>
                <w:rFonts w:ascii="Arial" w:hAnsi="Arial" w:cs="Arial"/>
                <w:i w:val="0"/>
                <w:iCs w:val="0"/>
                <w:noProof/>
                <w:webHidden/>
                <w:sz w:val="24"/>
                <w:szCs w:val="24"/>
              </w:rPr>
              <w:tab/>
            </w:r>
            <w:r w:rsidRPr="00945163">
              <w:rPr>
                <w:rFonts w:ascii="Arial" w:hAnsi="Arial" w:cs="Arial"/>
                <w:i w:val="0"/>
                <w:iCs w:val="0"/>
                <w:noProof/>
                <w:webHidden/>
                <w:sz w:val="24"/>
                <w:szCs w:val="24"/>
              </w:rPr>
              <w:fldChar w:fldCharType="begin"/>
            </w:r>
            <w:r w:rsidRPr="00945163">
              <w:rPr>
                <w:rFonts w:ascii="Arial" w:hAnsi="Arial" w:cs="Arial"/>
                <w:i w:val="0"/>
                <w:iCs w:val="0"/>
                <w:noProof/>
                <w:webHidden/>
                <w:sz w:val="24"/>
                <w:szCs w:val="24"/>
              </w:rPr>
              <w:instrText xml:space="preserve"> PAGEREF _Toc231285036 \h </w:instrText>
            </w:r>
            <w:r w:rsidRPr="00945163">
              <w:rPr>
                <w:rFonts w:ascii="Arial" w:hAnsi="Arial" w:cs="Arial"/>
                <w:i w:val="0"/>
                <w:iCs w:val="0"/>
                <w:noProof/>
                <w:webHidden/>
                <w:sz w:val="24"/>
                <w:szCs w:val="24"/>
              </w:rPr>
            </w:r>
            <w:r w:rsidRPr="00945163">
              <w:rPr>
                <w:rFonts w:ascii="Arial" w:hAnsi="Arial" w:cs="Arial"/>
                <w:i w:val="0"/>
                <w:iCs w:val="0"/>
                <w:noProof/>
                <w:webHidden/>
                <w:sz w:val="24"/>
                <w:szCs w:val="24"/>
              </w:rPr>
              <w:fldChar w:fldCharType="separate"/>
            </w:r>
            <w:r w:rsidR="004F54CD">
              <w:rPr>
                <w:rFonts w:ascii="Arial" w:hAnsi="Arial" w:cs="Arial"/>
                <w:i w:val="0"/>
                <w:iCs w:val="0"/>
                <w:noProof/>
                <w:webHidden/>
                <w:sz w:val="24"/>
                <w:szCs w:val="24"/>
              </w:rPr>
              <w:t>3</w:t>
            </w:r>
            <w:r w:rsidRPr="00945163">
              <w:rPr>
                <w:rFonts w:ascii="Arial" w:hAnsi="Arial" w:cs="Arial"/>
                <w:i w:val="0"/>
                <w:iCs w:val="0"/>
                <w:noProof/>
                <w:webHidden/>
                <w:sz w:val="24"/>
                <w:szCs w:val="24"/>
              </w:rPr>
              <w:fldChar w:fldCharType="end"/>
            </w:r>
          </w:hyperlink>
        </w:p>
        <w:p w14:paraId="0318283E" w14:textId="0D83FAE6" w:rsidR="00DF64B9" w:rsidRPr="00945163" w:rsidRDefault="00DF64B9">
          <w:pPr>
            <w:pStyle w:val="Spistreci2"/>
            <w:rPr>
              <w:rFonts w:ascii="Arial" w:eastAsiaTheme="minorEastAsia" w:hAnsi="Arial" w:cs="Arial"/>
              <w:i w:val="0"/>
              <w:iCs w:val="0"/>
              <w:noProof/>
              <w:kern w:val="2"/>
              <w:sz w:val="24"/>
              <w:szCs w:val="24"/>
              <w14:ligatures w14:val="standardContextual"/>
            </w:rPr>
          </w:pPr>
          <w:hyperlink w:anchor="_Toc231285037" w:history="1">
            <w:r w:rsidRPr="00945163">
              <w:rPr>
                <w:rStyle w:val="Hipercze"/>
                <w:rFonts w:ascii="Arial" w:hAnsi="Arial" w:cs="Arial"/>
                <w:i w:val="0"/>
                <w:iCs w:val="0"/>
                <w:noProof/>
                <w:sz w:val="24"/>
                <w:szCs w:val="24"/>
              </w:rPr>
              <w:t>2.</w:t>
            </w:r>
            <w:r w:rsidRPr="00945163">
              <w:rPr>
                <w:rFonts w:ascii="Arial" w:eastAsiaTheme="minorEastAsia" w:hAnsi="Arial" w:cs="Arial"/>
                <w:i w:val="0"/>
                <w:iCs w:val="0"/>
                <w:noProof/>
                <w:kern w:val="2"/>
                <w:sz w:val="24"/>
                <w:szCs w:val="24"/>
                <w14:ligatures w14:val="standardContextual"/>
              </w:rPr>
              <w:tab/>
            </w:r>
            <w:r w:rsidRPr="00945163">
              <w:rPr>
                <w:rStyle w:val="Hipercze"/>
                <w:rFonts w:ascii="Arial" w:hAnsi="Arial" w:cs="Arial"/>
                <w:i w:val="0"/>
                <w:iCs w:val="0"/>
                <w:noProof/>
                <w:sz w:val="24"/>
                <w:szCs w:val="24"/>
              </w:rPr>
              <w:t>Oświadczenie dotyczące wyboru partnera/-ów realizujących projekt</w:t>
            </w:r>
            <w:r w:rsidRPr="00945163">
              <w:rPr>
                <w:rFonts w:ascii="Arial" w:hAnsi="Arial" w:cs="Arial"/>
                <w:i w:val="0"/>
                <w:iCs w:val="0"/>
                <w:noProof/>
                <w:webHidden/>
                <w:sz w:val="24"/>
                <w:szCs w:val="24"/>
              </w:rPr>
              <w:tab/>
            </w:r>
            <w:r w:rsidRPr="00945163">
              <w:rPr>
                <w:rFonts w:ascii="Arial" w:hAnsi="Arial" w:cs="Arial"/>
                <w:i w:val="0"/>
                <w:iCs w:val="0"/>
                <w:noProof/>
                <w:webHidden/>
                <w:sz w:val="24"/>
                <w:szCs w:val="24"/>
              </w:rPr>
              <w:fldChar w:fldCharType="begin"/>
            </w:r>
            <w:r w:rsidRPr="00945163">
              <w:rPr>
                <w:rFonts w:ascii="Arial" w:hAnsi="Arial" w:cs="Arial"/>
                <w:i w:val="0"/>
                <w:iCs w:val="0"/>
                <w:noProof/>
                <w:webHidden/>
                <w:sz w:val="24"/>
                <w:szCs w:val="24"/>
              </w:rPr>
              <w:instrText xml:space="preserve"> PAGEREF _Toc231285037 \h </w:instrText>
            </w:r>
            <w:r w:rsidRPr="00945163">
              <w:rPr>
                <w:rFonts w:ascii="Arial" w:hAnsi="Arial" w:cs="Arial"/>
                <w:i w:val="0"/>
                <w:iCs w:val="0"/>
                <w:noProof/>
                <w:webHidden/>
                <w:sz w:val="24"/>
                <w:szCs w:val="24"/>
              </w:rPr>
            </w:r>
            <w:r w:rsidRPr="00945163">
              <w:rPr>
                <w:rFonts w:ascii="Arial" w:hAnsi="Arial" w:cs="Arial"/>
                <w:i w:val="0"/>
                <w:iCs w:val="0"/>
                <w:noProof/>
                <w:webHidden/>
                <w:sz w:val="24"/>
                <w:szCs w:val="24"/>
              </w:rPr>
              <w:fldChar w:fldCharType="separate"/>
            </w:r>
            <w:r w:rsidR="004F54CD">
              <w:rPr>
                <w:rFonts w:ascii="Arial" w:hAnsi="Arial" w:cs="Arial"/>
                <w:i w:val="0"/>
                <w:iCs w:val="0"/>
                <w:noProof/>
                <w:webHidden/>
                <w:sz w:val="24"/>
                <w:szCs w:val="24"/>
              </w:rPr>
              <w:t>4</w:t>
            </w:r>
            <w:r w:rsidRPr="00945163">
              <w:rPr>
                <w:rFonts w:ascii="Arial" w:hAnsi="Arial" w:cs="Arial"/>
                <w:i w:val="0"/>
                <w:iCs w:val="0"/>
                <w:noProof/>
                <w:webHidden/>
                <w:sz w:val="24"/>
                <w:szCs w:val="24"/>
              </w:rPr>
              <w:fldChar w:fldCharType="end"/>
            </w:r>
          </w:hyperlink>
        </w:p>
        <w:p w14:paraId="50CC773D" w14:textId="62928438" w:rsidR="00DF64B9" w:rsidRPr="00945163" w:rsidRDefault="00DF64B9">
          <w:pPr>
            <w:pStyle w:val="Spistreci2"/>
            <w:rPr>
              <w:rFonts w:ascii="Arial" w:eastAsiaTheme="minorEastAsia" w:hAnsi="Arial" w:cs="Arial"/>
              <w:i w:val="0"/>
              <w:iCs w:val="0"/>
              <w:noProof/>
              <w:kern w:val="2"/>
              <w:sz w:val="24"/>
              <w:szCs w:val="24"/>
              <w14:ligatures w14:val="standardContextual"/>
            </w:rPr>
          </w:pPr>
          <w:hyperlink w:anchor="_Toc231285038" w:history="1">
            <w:r w:rsidRPr="00945163">
              <w:rPr>
                <w:rStyle w:val="Hipercze"/>
                <w:rFonts w:ascii="Arial" w:hAnsi="Arial" w:cs="Arial"/>
                <w:i w:val="0"/>
                <w:iCs w:val="0"/>
                <w:noProof/>
                <w:sz w:val="24"/>
                <w:szCs w:val="24"/>
              </w:rPr>
              <w:t>3.</w:t>
            </w:r>
            <w:r w:rsidRPr="00945163">
              <w:rPr>
                <w:rFonts w:ascii="Arial" w:eastAsiaTheme="minorEastAsia" w:hAnsi="Arial" w:cs="Arial"/>
                <w:i w:val="0"/>
                <w:iCs w:val="0"/>
                <w:noProof/>
                <w:kern w:val="2"/>
                <w:sz w:val="24"/>
                <w:szCs w:val="24"/>
                <w14:ligatures w14:val="standardContextual"/>
              </w:rPr>
              <w:tab/>
            </w:r>
            <w:r w:rsidRPr="00945163">
              <w:rPr>
                <w:rStyle w:val="Hipercze"/>
                <w:rFonts w:ascii="Arial" w:hAnsi="Arial" w:cs="Arial"/>
                <w:i w:val="0"/>
                <w:iCs w:val="0"/>
                <w:noProof/>
                <w:sz w:val="24"/>
                <w:szCs w:val="24"/>
              </w:rPr>
              <w:t>Porozumienie/ umowa o partnerstwie</w:t>
            </w:r>
            <w:r w:rsidRPr="00945163">
              <w:rPr>
                <w:rFonts w:ascii="Arial" w:hAnsi="Arial" w:cs="Arial"/>
                <w:i w:val="0"/>
                <w:iCs w:val="0"/>
                <w:noProof/>
                <w:webHidden/>
                <w:sz w:val="24"/>
                <w:szCs w:val="24"/>
              </w:rPr>
              <w:tab/>
            </w:r>
            <w:r w:rsidRPr="00945163">
              <w:rPr>
                <w:rFonts w:ascii="Arial" w:hAnsi="Arial" w:cs="Arial"/>
                <w:i w:val="0"/>
                <w:iCs w:val="0"/>
                <w:noProof/>
                <w:webHidden/>
                <w:sz w:val="24"/>
                <w:szCs w:val="24"/>
              </w:rPr>
              <w:fldChar w:fldCharType="begin"/>
            </w:r>
            <w:r w:rsidRPr="00945163">
              <w:rPr>
                <w:rFonts w:ascii="Arial" w:hAnsi="Arial" w:cs="Arial"/>
                <w:i w:val="0"/>
                <w:iCs w:val="0"/>
                <w:noProof/>
                <w:webHidden/>
                <w:sz w:val="24"/>
                <w:szCs w:val="24"/>
              </w:rPr>
              <w:instrText xml:space="preserve"> PAGEREF _Toc231285038 \h </w:instrText>
            </w:r>
            <w:r w:rsidRPr="00945163">
              <w:rPr>
                <w:rFonts w:ascii="Arial" w:hAnsi="Arial" w:cs="Arial"/>
                <w:i w:val="0"/>
                <w:iCs w:val="0"/>
                <w:noProof/>
                <w:webHidden/>
                <w:sz w:val="24"/>
                <w:szCs w:val="24"/>
              </w:rPr>
            </w:r>
            <w:r w:rsidRPr="00945163">
              <w:rPr>
                <w:rFonts w:ascii="Arial" w:hAnsi="Arial" w:cs="Arial"/>
                <w:i w:val="0"/>
                <w:iCs w:val="0"/>
                <w:noProof/>
                <w:webHidden/>
                <w:sz w:val="24"/>
                <w:szCs w:val="24"/>
              </w:rPr>
              <w:fldChar w:fldCharType="separate"/>
            </w:r>
            <w:r w:rsidR="004F54CD">
              <w:rPr>
                <w:rFonts w:ascii="Arial" w:hAnsi="Arial" w:cs="Arial"/>
                <w:i w:val="0"/>
                <w:iCs w:val="0"/>
                <w:noProof/>
                <w:webHidden/>
                <w:sz w:val="24"/>
                <w:szCs w:val="24"/>
              </w:rPr>
              <w:t>4</w:t>
            </w:r>
            <w:r w:rsidRPr="00945163">
              <w:rPr>
                <w:rFonts w:ascii="Arial" w:hAnsi="Arial" w:cs="Arial"/>
                <w:i w:val="0"/>
                <w:iCs w:val="0"/>
                <w:noProof/>
                <w:webHidden/>
                <w:sz w:val="24"/>
                <w:szCs w:val="24"/>
              </w:rPr>
              <w:fldChar w:fldCharType="end"/>
            </w:r>
          </w:hyperlink>
        </w:p>
        <w:p w14:paraId="4F073927" w14:textId="399DAB5E" w:rsidR="00DF64B9" w:rsidRPr="00945163" w:rsidRDefault="00DF64B9">
          <w:pPr>
            <w:pStyle w:val="Spistreci2"/>
            <w:rPr>
              <w:rFonts w:ascii="Arial" w:eastAsiaTheme="minorEastAsia" w:hAnsi="Arial" w:cs="Arial"/>
              <w:i w:val="0"/>
              <w:iCs w:val="0"/>
              <w:noProof/>
              <w:kern w:val="2"/>
              <w:sz w:val="24"/>
              <w:szCs w:val="24"/>
              <w14:ligatures w14:val="standardContextual"/>
            </w:rPr>
          </w:pPr>
          <w:hyperlink w:anchor="_Toc231285039" w:history="1">
            <w:r w:rsidRPr="00945163">
              <w:rPr>
                <w:rStyle w:val="Hipercze"/>
                <w:rFonts w:ascii="Arial" w:hAnsi="Arial" w:cs="Arial"/>
                <w:i w:val="0"/>
                <w:iCs w:val="0"/>
                <w:noProof/>
                <w:sz w:val="24"/>
                <w:szCs w:val="24"/>
              </w:rPr>
              <w:t>4.</w:t>
            </w:r>
            <w:r w:rsidRPr="00945163">
              <w:rPr>
                <w:rFonts w:ascii="Arial" w:eastAsiaTheme="minorEastAsia" w:hAnsi="Arial" w:cs="Arial"/>
                <w:i w:val="0"/>
                <w:iCs w:val="0"/>
                <w:noProof/>
                <w:kern w:val="2"/>
                <w:sz w:val="24"/>
                <w:szCs w:val="24"/>
                <w14:ligatures w14:val="standardContextual"/>
              </w:rPr>
              <w:tab/>
            </w:r>
            <w:r w:rsidRPr="00945163">
              <w:rPr>
                <w:rStyle w:val="Hipercze"/>
                <w:rFonts w:ascii="Arial" w:hAnsi="Arial" w:cs="Arial"/>
                <w:i w:val="0"/>
                <w:iCs w:val="0"/>
                <w:noProof/>
                <w:sz w:val="24"/>
                <w:szCs w:val="24"/>
              </w:rPr>
              <w:t xml:space="preserve">Oświadczenie potwierdzające zamieszczenie projektu na liście podstawowej </w:t>
            </w:r>
            <w:r w:rsidRPr="00EA569C">
              <w:rPr>
                <w:rStyle w:val="Hipercze"/>
                <w:rFonts w:ascii="Arial" w:hAnsi="Arial" w:cs="Arial"/>
                <w:i w:val="0"/>
                <w:iCs w:val="0"/>
                <w:noProof/>
                <w:sz w:val="24"/>
                <w:szCs w:val="24"/>
              </w:rPr>
              <w:t>projektów</w:t>
            </w:r>
            <w:r w:rsidRPr="00945163">
              <w:rPr>
                <w:rStyle w:val="Hipercze"/>
                <w:rFonts w:ascii="Arial" w:hAnsi="Arial" w:cs="Arial"/>
                <w:i w:val="0"/>
                <w:iCs w:val="0"/>
                <w:noProof/>
                <w:sz w:val="24"/>
                <w:szCs w:val="24"/>
              </w:rPr>
              <w:t xml:space="preserve"> w strategii terytorialnej</w:t>
            </w:r>
            <w:r w:rsidRPr="00945163">
              <w:rPr>
                <w:rFonts w:ascii="Arial" w:hAnsi="Arial" w:cs="Arial"/>
                <w:i w:val="0"/>
                <w:iCs w:val="0"/>
                <w:noProof/>
                <w:webHidden/>
                <w:sz w:val="24"/>
                <w:szCs w:val="24"/>
              </w:rPr>
              <w:tab/>
            </w:r>
            <w:r w:rsidRPr="00945163">
              <w:rPr>
                <w:rFonts w:ascii="Arial" w:hAnsi="Arial" w:cs="Arial"/>
                <w:i w:val="0"/>
                <w:iCs w:val="0"/>
                <w:noProof/>
                <w:webHidden/>
                <w:sz w:val="24"/>
                <w:szCs w:val="24"/>
              </w:rPr>
              <w:fldChar w:fldCharType="begin"/>
            </w:r>
            <w:r w:rsidRPr="00945163">
              <w:rPr>
                <w:rFonts w:ascii="Arial" w:hAnsi="Arial" w:cs="Arial"/>
                <w:i w:val="0"/>
                <w:iCs w:val="0"/>
                <w:noProof/>
                <w:webHidden/>
                <w:sz w:val="24"/>
                <w:szCs w:val="24"/>
              </w:rPr>
              <w:instrText xml:space="preserve"> PAGEREF _Toc231285039 \h </w:instrText>
            </w:r>
            <w:r w:rsidRPr="00945163">
              <w:rPr>
                <w:rFonts w:ascii="Arial" w:hAnsi="Arial" w:cs="Arial"/>
                <w:i w:val="0"/>
                <w:iCs w:val="0"/>
                <w:noProof/>
                <w:webHidden/>
                <w:sz w:val="24"/>
                <w:szCs w:val="24"/>
              </w:rPr>
            </w:r>
            <w:r w:rsidRPr="00945163">
              <w:rPr>
                <w:rFonts w:ascii="Arial" w:hAnsi="Arial" w:cs="Arial"/>
                <w:i w:val="0"/>
                <w:iCs w:val="0"/>
                <w:noProof/>
                <w:webHidden/>
                <w:sz w:val="24"/>
                <w:szCs w:val="24"/>
              </w:rPr>
              <w:fldChar w:fldCharType="separate"/>
            </w:r>
            <w:r w:rsidR="004F54CD">
              <w:rPr>
                <w:rFonts w:ascii="Arial" w:hAnsi="Arial" w:cs="Arial"/>
                <w:i w:val="0"/>
                <w:iCs w:val="0"/>
                <w:noProof/>
                <w:webHidden/>
                <w:sz w:val="24"/>
                <w:szCs w:val="24"/>
              </w:rPr>
              <w:t>6</w:t>
            </w:r>
            <w:r w:rsidRPr="00945163">
              <w:rPr>
                <w:rFonts w:ascii="Arial" w:hAnsi="Arial" w:cs="Arial"/>
                <w:i w:val="0"/>
                <w:iCs w:val="0"/>
                <w:noProof/>
                <w:webHidden/>
                <w:sz w:val="24"/>
                <w:szCs w:val="24"/>
              </w:rPr>
              <w:fldChar w:fldCharType="end"/>
            </w:r>
          </w:hyperlink>
        </w:p>
        <w:p w14:paraId="45E2F570" w14:textId="611BADFD" w:rsidR="00DF64B9" w:rsidRPr="00945163" w:rsidRDefault="00DF64B9">
          <w:pPr>
            <w:pStyle w:val="Spistreci2"/>
            <w:rPr>
              <w:rFonts w:ascii="Arial" w:eastAsiaTheme="minorEastAsia" w:hAnsi="Arial" w:cs="Arial"/>
              <w:i w:val="0"/>
              <w:iCs w:val="0"/>
              <w:noProof/>
              <w:kern w:val="2"/>
              <w:sz w:val="24"/>
              <w:szCs w:val="24"/>
              <w14:ligatures w14:val="standardContextual"/>
            </w:rPr>
          </w:pPr>
          <w:hyperlink w:anchor="_Toc231285042" w:history="1">
            <w:r w:rsidRPr="00945163">
              <w:rPr>
                <w:rStyle w:val="Hipercze"/>
                <w:rFonts w:ascii="Arial" w:hAnsi="Arial" w:cs="Arial"/>
                <w:i w:val="0"/>
                <w:iCs w:val="0"/>
                <w:noProof/>
                <w:sz w:val="24"/>
                <w:szCs w:val="24"/>
              </w:rPr>
              <w:t>5.</w:t>
            </w:r>
            <w:r w:rsidRPr="00945163">
              <w:rPr>
                <w:rFonts w:ascii="Arial" w:eastAsiaTheme="minorEastAsia" w:hAnsi="Arial" w:cs="Arial"/>
                <w:i w:val="0"/>
                <w:iCs w:val="0"/>
                <w:noProof/>
                <w:kern w:val="2"/>
                <w:sz w:val="24"/>
                <w:szCs w:val="24"/>
                <w14:ligatures w14:val="standardContextual"/>
              </w:rPr>
              <w:tab/>
            </w:r>
            <w:r w:rsidRPr="00945163">
              <w:rPr>
                <w:rStyle w:val="Hipercze"/>
                <w:rFonts w:ascii="Arial" w:hAnsi="Arial" w:cs="Arial"/>
                <w:i w:val="0"/>
                <w:iCs w:val="0"/>
                <w:noProof/>
                <w:sz w:val="24"/>
                <w:szCs w:val="24"/>
              </w:rPr>
              <w:t>Plan inwestycji</w:t>
            </w:r>
            <w:r w:rsidRPr="00945163">
              <w:rPr>
                <w:rFonts w:ascii="Arial" w:hAnsi="Arial" w:cs="Arial"/>
                <w:i w:val="0"/>
                <w:iCs w:val="0"/>
                <w:noProof/>
                <w:webHidden/>
                <w:sz w:val="24"/>
                <w:szCs w:val="24"/>
              </w:rPr>
              <w:tab/>
            </w:r>
            <w:r w:rsidRPr="00945163">
              <w:rPr>
                <w:rFonts w:ascii="Arial" w:hAnsi="Arial" w:cs="Arial"/>
                <w:i w:val="0"/>
                <w:iCs w:val="0"/>
                <w:noProof/>
                <w:webHidden/>
                <w:sz w:val="24"/>
                <w:szCs w:val="24"/>
              </w:rPr>
              <w:fldChar w:fldCharType="begin"/>
            </w:r>
            <w:r w:rsidRPr="00945163">
              <w:rPr>
                <w:rFonts w:ascii="Arial" w:hAnsi="Arial" w:cs="Arial"/>
                <w:i w:val="0"/>
                <w:iCs w:val="0"/>
                <w:noProof/>
                <w:webHidden/>
                <w:sz w:val="24"/>
                <w:szCs w:val="24"/>
              </w:rPr>
              <w:instrText xml:space="preserve"> PAGEREF _Toc231285042 \h </w:instrText>
            </w:r>
            <w:r w:rsidRPr="00945163">
              <w:rPr>
                <w:rFonts w:ascii="Arial" w:hAnsi="Arial" w:cs="Arial"/>
                <w:i w:val="0"/>
                <w:iCs w:val="0"/>
                <w:noProof/>
                <w:webHidden/>
                <w:sz w:val="24"/>
                <w:szCs w:val="24"/>
              </w:rPr>
            </w:r>
            <w:r w:rsidRPr="00945163">
              <w:rPr>
                <w:rFonts w:ascii="Arial" w:hAnsi="Arial" w:cs="Arial"/>
                <w:i w:val="0"/>
                <w:iCs w:val="0"/>
                <w:noProof/>
                <w:webHidden/>
                <w:sz w:val="24"/>
                <w:szCs w:val="24"/>
              </w:rPr>
              <w:fldChar w:fldCharType="separate"/>
            </w:r>
            <w:r w:rsidR="004F54CD">
              <w:rPr>
                <w:rFonts w:ascii="Arial" w:hAnsi="Arial" w:cs="Arial"/>
                <w:i w:val="0"/>
                <w:iCs w:val="0"/>
                <w:noProof/>
                <w:webHidden/>
                <w:sz w:val="24"/>
                <w:szCs w:val="24"/>
              </w:rPr>
              <w:t>6</w:t>
            </w:r>
            <w:r w:rsidRPr="00945163">
              <w:rPr>
                <w:rFonts w:ascii="Arial" w:hAnsi="Arial" w:cs="Arial"/>
                <w:i w:val="0"/>
                <w:iCs w:val="0"/>
                <w:noProof/>
                <w:webHidden/>
                <w:sz w:val="24"/>
                <w:szCs w:val="24"/>
              </w:rPr>
              <w:fldChar w:fldCharType="end"/>
            </w:r>
          </w:hyperlink>
        </w:p>
        <w:p w14:paraId="2EEEB4B0" w14:textId="269BC70A" w:rsidR="00DF64B9" w:rsidRPr="00945163" w:rsidRDefault="00DF64B9">
          <w:pPr>
            <w:pStyle w:val="Spistreci2"/>
            <w:rPr>
              <w:rFonts w:ascii="Arial" w:eastAsiaTheme="minorEastAsia" w:hAnsi="Arial" w:cs="Arial"/>
              <w:i w:val="0"/>
              <w:iCs w:val="0"/>
              <w:noProof/>
              <w:kern w:val="2"/>
              <w:sz w:val="24"/>
              <w:szCs w:val="24"/>
              <w14:ligatures w14:val="standardContextual"/>
            </w:rPr>
          </w:pPr>
          <w:hyperlink w:anchor="_Toc231285043" w:history="1">
            <w:r w:rsidRPr="00945163">
              <w:rPr>
                <w:rStyle w:val="Hipercze"/>
                <w:rFonts w:ascii="Arial" w:hAnsi="Arial" w:cs="Arial"/>
                <w:i w:val="0"/>
                <w:iCs w:val="0"/>
                <w:noProof/>
                <w:sz w:val="24"/>
                <w:szCs w:val="24"/>
                <w:lang w:val="x-none" w:eastAsia="x-none"/>
              </w:rPr>
              <w:t>6.</w:t>
            </w:r>
            <w:r w:rsidRPr="00945163">
              <w:rPr>
                <w:rFonts w:ascii="Arial" w:eastAsiaTheme="minorEastAsia" w:hAnsi="Arial" w:cs="Arial"/>
                <w:i w:val="0"/>
                <w:iCs w:val="0"/>
                <w:noProof/>
                <w:kern w:val="2"/>
                <w:sz w:val="24"/>
                <w:szCs w:val="24"/>
                <w14:ligatures w14:val="standardContextual"/>
              </w:rPr>
              <w:tab/>
            </w:r>
            <w:r w:rsidRPr="00945163">
              <w:rPr>
                <w:rStyle w:val="Hipercze"/>
                <w:rFonts w:ascii="Arial" w:hAnsi="Arial" w:cs="Arial"/>
                <w:i w:val="0"/>
                <w:iCs w:val="0"/>
                <w:noProof/>
                <w:sz w:val="24"/>
                <w:szCs w:val="24"/>
                <w:lang w:val="x-none" w:eastAsia="x-none"/>
              </w:rPr>
              <w:t>Oświadczenie o przestrzeganiu przepisów prawa dla projektu rozpoczętego przed dniem złożenia wniosku o dofinansowanie</w:t>
            </w:r>
            <w:r w:rsidRPr="00945163">
              <w:rPr>
                <w:rFonts w:ascii="Arial" w:hAnsi="Arial" w:cs="Arial"/>
                <w:i w:val="0"/>
                <w:iCs w:val="0"/>
                <w:noProof/>
                <w:webHidden/>
                <w:sz w:val="24"/>
                <w:szCs w:val="24"/>
              </w:rPr>
              <w:tab/>
            </w:r>
            <w:r w:rsidRPr="00945163">
              <w:rPr>
                <w:rFonts w:ascii="Arial" w:hAnsi="Arial" w:cs="Arial"/>
                <w:i w:val="0"/>
                <w:iCs w:val="0"/>
                <w:noProof/>
                <w:webHidden/>
                <w:sz w:val="24"/>
                <w:szCs w:val="24"/>
              </w:rPr>
              <w:fldChar w:fldCharType="begin"/>
            </w:r>
            <w:r w:rsidRPr="00945163">
              <w:rPr>
                <w:rFonts w:ascii="Arial" w:hAnsi="Arial" w:cs="Arial"/>
                <w:i w:val="0"/>
                <w:iCs w:val="0"/>
                <w:noProof/>
                <w:webHidden/>
                <w:sz w:val="24"/>
                <w:szCs w:val="24"/>
              </w:rPr>
              <w:instrText xml:space="preserve"> PAGEREF _Toc231285043 \h </w:instrText>
            </w:r>
            <w:r w:rsidRPr="00945163">
              <w:rPr>
                <w:rFonts w:ascii="Arial" w:hAnsi="Arial" w:cs="Arial"/>
                <w:i w:val="0"/>
                <w:iCs w:val="0"/>
                <w:noProof/>
                <w:webHidden/>
                <w:sz w:val="24"/>
                <w:szCs w:val="24"/>
              </w:rPr>
            </w:r>
            <w:r w:rsidRPr="00945163">
              <w:rPr>
                <w:rFonts w:ascii="Arial" w:hAnsi="Arial" w:cs="Arial"/>
                <w:i w:val="0"/>
                <w:iCs w:val="0"/>
                <w:noProof/>
                <w:webHidden/>
                <w:sz w:val="24"/>
                <w:szCs w:val="24"/>
              </w:rPr>
              <w:fldChar w:fldCharType="separate"/>
            </w:r>
            <w:r w:rsidR="004F54CD">
              <w:rPr>
                <w:rFonts w:ascii="Arial" w:hAnsi="Arial" w:cs="Arial"/>
                <w:i w:val="0"/>
                <w:iCs w:val="0"/>
                <w:noProof/>
                <w:webHidden/>
                <w:sz w:val="24"/>
                <w:szCs w:val="24"/>
              </w:rPr>
              <w:t>6</w:t>
            </w:r>
            <w:r w:rsidRPr="00945163">
              <w:rPr>
                <w:rFonts w:ascii="Arial" w:hAnsi="Arial" w:cs="Arial"/>
                <w:i w:val="0"/>
                <w:iCs w:val="0"/>
                <w:noProof/>
                <w:webHidden/>
                <w:sz w:val="24"/>
                <w:szCs w:val="24"/>
              </w:rPr>
              <w:fldChar w:fldCharType="end"/>
            </w:r>
          </w:hyperlink>
        </w:p>
        <w:p w14:paraId="27A355D5" w14:textId="35907374" w:rsidR="00DF64B9" w:rsidRPr="00945163" w:rsidRDefault="00DF64B9">
          <w:pPr>
            <w:pStyle w:val="Spistreci2"/>
            <w:rPr>
              <w:rFonts w:ascii="Arial" w:eastAsiaTheme="minorEastAsia" w:hAnsi="Arial" w:cs="Arial"/>
              <w:i w:val="0"/>
              <w:iCs w:val="0"/>
              <w:noProof/>
              <w:kern w:val="2"/>
              <w:sz w:val="24"/>
              <w:szCs w:val="24"/>
              <w14:ligatures w14:val="standardContextual"/>
            </w:rPr>
          </w:pPr>
        </w:p>
        <w:p w14:paraId="3C79D6F4" w14:textId="4020A3AC" w:rsidR="00D46C3B" w:rsidRPr="00D46C3B" w:rsidRDefault="00D46C3B" w:rsidP="00D46C3B">
          <w:pPr>
            <w:tabs>
              <w:tab w:val="left" w:pos="720"/>
              <w:tab w:val="right" w:leader="dot" w:pos="9062"/>
            </w:tabs>
            <w:spacing w:before="120" w:line="360" w:lineRule="auto"/>
            <w:ind w:left="709" w:hanging="469"/>
            <w:rPr>
              <w:rFonts w:ascii="Arial" w:hAnsi="Arial" w:cs="Arial"/>
              <w:b/>
              <w:bCs/>
              <w:i/>
              <w:iCs/>
              <w:noProof/>
              <w:sz w:val="20"/>
              <w:szCs w:val="20"/>
              <w:lang w:val="x-none" w:eastAsia="x-none"/>
            </w:rPr>
          </w:pPr>
          <w:r w:rsidRPr="00D46C3B">
            <w:rPr>
              <w:rFonts w:ascii="Arial" w:hAnsi="Arial" w:cs="Arial"/>
              <w:b/>
              <w:bCs/>
              <w:i/>
              <w:iCs/>
              <w:noProof/>
              <w:lang w:val="x-none" w:eastAsia="x-none"/>
            </w:rPr>
            <w:fldChar w:fldCharType="end"/>
          </w:r>
        </w:p>
      </w:sdtContent>
    </w:sdt>
    <w:p w14:paraId="57E7A63B" w14:textId="77777777" w:rsidR="00D46C3B" w:rsidRDefault="00D46C3B" w:rsidP="00945163">
      <w:pPr>
        <w:pStyle w:val="Nagwek2"/>
        <w:spacing w:before="0" w:after="0" w:line="360" w:lineRule="auto"/>
        <w:rPr>
          <w:rFonts w:ascii="Arial" w:hAnsi="Arial" w:cs="Arial"/>
        </w:rPr>
      </w:pPr>
    </w:p>
    <w:p w14:paraId="127F4622" w14:textId="77777777" w:rsidR="00D46C3B" w:rsidRDefault="00D46C3B" w:rsidP="00945163">
      <w:pPr>
        <w:pStyle w:val="Nagwek2"/>
        <w:spacing w:before="0" w:after="0" w:line="360" w:lineRule="auto"/>
        <w:rPr>
          <w:rFonts w:ascii="Arial" w:hAnsi="Arial" w:cs="Arial"/>
        </w:rPr>
      </w:pPr>
    </w:p>
    <w:p w14:paraId="4E132CA6" w14:textId="77777777" w:rsidR="00D46C3B" w:rsidRDefault="00D46C3B" w:rsidP="00945163">
      <w:pPr>
        <w:pStyle w:val="Nagwek2"/>
        <w:spacing w:before="0" w:after="0" w:line="360" w:lineRule="auto"/>
        <w:rPr>
          <w:rFonts w:ascii="Arial" w:hAnsi="Arial" w:cs="Arial"/>
        </w:rPr>
      </w:pPr>
    </w:p>
    <w:p w14:paraId="5B1D2D67" w14:textId="77777777" w:rsidR="00D46C3B" w:rsidRDefault="00D46C3B" w:rsidP="00945163">
      <w:pPr>
        <w:pStyle w:val="Nagwek2"/>
        <w:spacing w:before="0" w:after="0" w:line="360" w:lineRule="auto"/>
        <w:rPr>
          <w:rFonts w:ascii="Arial" w:hAnsi="Arial" w:cs="Arial"/>
        </w:rPr>
      </w:pPr>
    </w:p>
    <w:p w14:paraId="51C9E7D1" w14:textId="77777777" w:rsidR="00D46C3B" w:rsidRDefault="00D46C3B" w:rsidP="00945163">
      <w:pPr>
        <w:pStyle w:val="Nagwek2"/>
        <w:spacing w:before="0" w:after="0" w:line="360" w:lineRule="auto"/>
        <w:rPr>
          <w:rFonts w:ascii="Arial" w:hAnsi="Arial" w:cs="Arial"/>
        </w:rPr>
      </w:pPr>
    </w:p>
    <w:p w14:paraId="28197558" w14:textId="77777777" w:rsidR="00D46C3B" w:rsidRDefault="00D46C3B" w:rsidP="00945163">
      <w:pPr>
        <w:pStyle w:val="Nagwek2"/>
        <w:spacing w:before="0" w:after="0" w:line="360" w:lineRule="auto"/>
        <w:rPr>
          <w:rFonts w:ascii="Arial" w:hAnsi="Arial" w:cs="Arial"/>
        </w:rPr>
      </w:pPr>
    </w:p>
    <w:p w14:paraId="5FA6234A" w14:textId="77777777" w:rsidR="00D46C3B" w:rsidRDefault="00D46C3B" w:rsidP="00945163">
      <w:pPr>
        <w:pStyle w:val="Nagwek2"/>
        <w:spacing w:before="0" w:after="0" w:line="360" w:lineRule="auto"/>
        <w:rPr>
          <w:rFonts w:ascii="Arial" w:hAnsi="Arial" w:cs="Arial"/>
        </w:rPr>
      </w:pPr>
    </w:p>
    <w:p w14:paraId="6010A6E0" w14:textId="77777777" w:rsidR="00D46C3B" w:rsidRDefault="00D46C3B" w:rsidP="00945163">
      <w:pPr>
        <w:pStyle w:val="Nagwek2"/>
        <w:spacing w:before="0" w:after="0" w:line="360" w:lineRule="auto"/>
        <w:rPr>
          <w:rFonts w:ascii="Arial" w:hAnsi="Arial" w:cs="Arial"/>
        </w:rPr>
      </w:pPr>
    </w:p>
    <w:p w14:paraId="3328B1A8" w14:textId="77777777" w:rsidR="00945163" w:rsidRDefault="00945163" w:rsidP="00945163">
      <w:pPr>
        <w:pStyle w:val="Nagwek2"/>
        <w:spacing w:before="0" w:after="0" w:line="360" w:lineRule="auto"/>
        <w:rPr>
          <w:rFonts w:ascii="Arial" w:hAnsi="Arial" w:cs="Arial"/>
        </w:rPr>
      </w:pPr>
      <w:r>
        <w:rPr>
          <w:rFonts w:ascii="Arial" w:hAnsi="Arial" w:cs="Arial"/>
        </w:rPr>
        <w:br/>
      </w:r>
    </w:p>
    <w:p w14:paraId="612667D2" w14:textId="77777777" w:rsidR="00945163" w:rsidRDefault="00945163" w:rsidP="00945163">
      <w:pPr>
        <w:pStyle w:val="Nagwek2"/>
        <w:spacing w:before="0" w:after="0" w:line="360" w:lineRule="auto"/>
        <w:rPr>
          <w:rFonts w:ascii="Arial" w:hAnsi="Arial" w:cs="Arial"/>
        </w:rPr>
      </w:pPr>
    </w:p>
    <w:p w14:paraId="6CCA6F8E" w14:textId="5DB465D0" w:rsidR="00DB256C" w:rsidRPr="006763E2" w:rsidRDefault="00945163" w:rsidP="00945163">
      <w:pPr>
        <w:pStyle w:val="Nagwek2"/>
        <w:spacing w:before="0" w:after="0" w:line="360" w:lineRule="auto"/>
        <w:rPr>
          <w:rFonts w:ascii="Arial" w:hAnsi="Arial" w:cs="Arial"/>
        </w:rPr>
      </w:pPr>
      <w:r>
        <w:rPr>
          <w:rFonts w:ascii="Arial" w:hAnsi="Arial" w:cs="Arial"/>
        </w:rPr>
        <w:br/>
      </w:r>
      <w:r>
        <w:rPr>
          <w:rFonts w:ascii="Arial" w:hAnsi="Arial" w:cs="Arial"/>
        </w:rPr>
        <w:br/>
      </w:r>
      <w:bookmarkStart w:id="4" w:name="_Toc231285035"/>
      <w:r w:rsidR="00C20EE8">
        <w:rPr>
          <w:rFonts w:ascii="Arial" w:hAnsi="Arial" w:cs="Arial"/>
        </w:rPr>
        <w:lastRenderedPageBreak/>
        <w:br/>
      </w:r>
      <w:r w:rsidR="000757C4" w:rsidRPr="006763E2">
        <w:rPr>
          <w:rFonts w:ascii="Arial" w:hAnsi="Arial" w:cs="Arial"/>
        </w:rPr>
        <w:t>Ogólne informacje</w:t>
      </w:r>
      <w:bookmarkEnd w:id="3"/>
      <w:bookmarkEnd w:id="2"/>
      <w:bookmarkEnd w:id="1"/>
      <w:bookmarkEnd w:id="4"/>
    </w:p>
    <w:p w14:paraId="60011A8E" w14:textId="20416017" w:rsidR="00883E29" w:rsidRPr="006763E2" w:rsidRDefault="00883E29" w:rsidP="00945163">
      <w:pPr>
        <w:spacing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41CFA953" w14:textId="77777777" w:rsidR="00DC197E" w:rsidRPr="00DC197E" w:rsidRDefault="00DC197E" w:rsidP="00DC197E">
      <w:pPr>
        <w:pStyle w:val="Nagwek2"/>
        <w:numPr>
          <w:ilvl w:val="1"/>
          <w:numId w:val="3"/>
        </w:numPr>
        <w:spacing w:before="120" w:after="120" w:line="360" w:lineRule="auto"/>
        <w:ind w:left="284" w:hanging="284"/>
        <w:rPr>
          <w:rFonts w:ascii="Arial" w:hAnsi="Arial" w:cs="Arial"/>
          <w:szCs w:val="24"/>
        </w:rPr>
      </w:pPr>
      <w:bookmarkStart w:id="5" w:name="_Toc231285036"/>
      <w:bookmarkStart w:id="6" w:name="_Toc134521456"/>
      <w:bookmarkStart w:id="7" w:name="_Toc142904873"/>
      <w:bookmarkStart w:id="8" w:name="_Toc207285050"/>
      <w:r w:rsidRPr="00DC197E">
        <w:rPr>
          <w:rFonts w:ascii="Arial" w:hAnsi="Arial" w:cs="Arial"/>
          <w:szCs w:val="24"/>
        </w:rPr>
        <w:t>Oświadczenie o prawie do dysponowania nieruchomością na cele projektu oraz zestawienie wszystkich opracowań składających się na dokumentację techniczną</w:t>
      </w:r>
      <w:bookmarkEnd w:id="5"/>
    </w:p>
    <w:p w14:paraId="569FB5A9" w14:textId="77777777" w:rsidR="00DC197E" w:rsidRPr="006763E2" w:rsidRDefault="00DC197E" w:rsidP="00DC197E">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4808EC6F" w14:textId="77777777" w:rsidR="00DC197E" w:rsidRPr="006763E2" w:rsidRDefault="00DC197E" w:rsidP="00DC197E">
      <w:pPr>
        <w:numPr>
          <w:ilvl w:val="0"/>
          <w:numId w:val="13"/>
        </w:numPr>
        <w:spacing w:before="120" w:after="120" w:line="360" w:lineRule="auto"/>
        <w:rPr>
          <w:rFonts w:ascii="Arial" w:hAnsi="Arial" w:cs="Arial"/>
        </w:rPr>
      </w:pPr>
      <w:r w:rsidRPr="006763E2">
        <w:rPr>
          <w:rFonts w:ascii="Arial" w:hAnsi="Arial" w:cs="Arial"/>
        </w:rPr>
        <w:t xml:space="preserve">własności, </w:t>
      </w:r>
    </w:p>
    <w:p w14:paraId="19634893" w14:textId="77777777" w:rsidR="00DC197E" w:rsidRPr="006763E2" w:rsidRDefault="00DC197E" w:rsidP="00DC197E">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10E3F89C" w14:textId="77777777" w:rsidR="00DC197E" w:rsidRPr="006763E2" w:rsidRDefault="00DC197E" w:rsidP="00DC197E">
      <w:pPr>
        <w:numPr>
          <w:ilvl w:val="0"/>
          <w:numId w:val="13"/>
        </w:numPr>
        <w:spacing w:before="120" w:after="120" w:line="360" w:lineRule="auto"/>
        <w:rPr>
          <w:rFonts w:ascii="Arial" w:hAnsi="Arial" w:cs="Arial"/>
        </w:rPr>
      </w:pPr>
      <w:r w:rsidRPr="006763E2">
        <w:rPr>
          <w:rFonts w:ascii="Arial" w:hAnsi="Arial" w:cs="Arial"/>
        </w:rPr>
        <w:lastRenderedPageBreak/>
        <w:t xml:space="preserve">użytkowania wieczystego, </w:t>
      </w:r>
    </w:p>
    <w:p w14:paraId="14C53DE9" w14:textId="77777777" w:rsidR="00DC197E" w:rsidRPr="006763E2" w:rsidRDefault="00DC197E" w:rsidP="00DC197E">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6DE4C0D3" w14:textId="77777777" w:rsidR="00DC197E" w:rsidRPr="006763E2" w:rsidRDefault="00DC197E" w:rsidP="00DC197E">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7BC64CCB" w14:textId="77777777" w:rsidR="00DC197E" w:rsidRPr="006763E2" w:rsidRDefault="00DC197E" w:rsidP="00DC197E">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017D088D" w14:textId="77777777" w:rsidR="00DC197E" w:rsidRPr="006763E2" w:rsidRDefault="00DC197E" w:rsidP="00DC197E">
      <w:pPr>
        <w:numPr>
          <w:ilvl w:val="0"/>
          <w:numId w:val="13"/>
        </w:numPr>
        <w:spacing w:before="120" w:after="120" w:line="360" w:lineRule="auto"/>
        <w:rPr>
          <w:rFonts w:ascii="Arial" w:hAnsi="Arial" w:cs="Arial"/>
        </w:rPr>
      </w:pPr>
      <w:r w:rsidRPr="006763E2">
        <w:rPr>
          <w:rFonts w:ascii="Arial" w:hAnsi="Arial" w:cs="Arial"/>
        </w:rPr>
        <w:t>inne.</w:t>
      </w:r>
    </w:p>
    <w:p w14:paraId="34BDC5FE" w14:textId="77777777" w:rsidR="00DC197E" w:rsidRPr="006763E2" w:rsidRDefault="00DC197E" w:rsidP="00DC197E">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6F6160A9" w14:textId="77777777" w:rsidR="00DC197E" w:rsidRPr="006763E2" w:rsidRDefault="00DC197E" w:rsidP="00DC197E">
      <w:pPr>
        <w:spacing w:before="120" w:after="120" w:line="360" w:lineRule="auto"/>
        <w:rPr>
          <w:rFonts w:ascii="Arial" w:eastAsiaTheme="minorHAnsi" w:hAnsi="Arial" w:cs="Arial"/>
        </w:rPr>
      </w:pPr>
      <w:r w:rsidRPr="006763E2">
        <w:rPr>
          <w:rFonts w:ascii="Arial" w:hAnsi="Arial" w:cs="Arial"/>
        </w:rPr>
        <w:t>Musisz wykazać prawo do nieruchomości przez cały okres realizacji i trwałości projektu, czyli 5 lat od płatności końcowej (3 lata w przypadku MŚP) – szczegółowo termin płatności końcowej jest zdefiniowany w umowie o dofinansowanie projektu.</w:t>
      </w:r>
    </w:p>
    <w:p w14:paraId="05C6325D" w14:textId="77777777" w:rsidR="00DC197E" w:rsidRPr="006763E2" w:rsidRDefault="00DC197E" w:rsidP="00DC197E">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1F86D881" w14:textId="77777777" w:rsidR="00DC197E" w:rsidRPr="006763E2" w:rsidRDefault="00DC197E" w:rsidP="00DC197E">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5229D1D5" w14:textId="77777777" w:rsidR="00DC197E" w:rsidRPr="00DC197E" w:rsidRDefault="00DC197E" w:rsidP="00DC197E">
      <w:pPr>
        <w:pStyle w:val="Nagwek2"/>
        <w:numPr>
          <w:ilvl w:val="1"/>
          <w:numId w:val="3"/>
        </w:numPr>
        <w:spacing w:before="120" w:after="120" w:line="360" w:lineRule="auto"/>
        <w:ind w:left="284" w:hanging="284"/>
        <w:rPr>
          <w:rFonts w:ascii="Arial" w:hAnsi="Arial" w:cs="Arial"/>
          <w:szCs w:val="24"/>
        </w:rPr>
      </w:pPr>
      <w:bookmarkStart w:id="9" w:name="_Toc231285037"/>
      <w:r w:rsidRPr="00DC197E">
        <w:rPr>
          <w:rFonts w:ascii="Arial" w:hAnsi="Arial" w:cs="Arial"/>
        </w:rPr>
        <w:t>Oświadczenie dotyczące wyboru partnera/-ów realizujących projekt</w:t>
      </w:r>
      <w:bookmarkEnd w:id="9"/>
    </w:p>
    <w:p w14:paraId="2963BEF5" w14:textId="74B6B2AB" w:rsidR="00DC197E" w:rsidRPr="006763E2" w:rsidRDefault="00DC197E" w:rsidP="00DC197E">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w:t>
      </w:r>
      <w:r w:rsidR="00A65A48">
        <w:rPr>
          <w:rFonts w:ascii="Arial" w:hAnsi="Arial" w:cs="Arial"/>
        </w:rPr>
        <w:br/>
      </w:r>
      <w:r w:rsidRPr="006763E2">
        <w:rPr>
          <w:rFonts w:ascii="Arial" w:hAnsi="Arial" w:cs="Arial"/>
        </w:rPr>
        <w:t xml:space="preserve">o dofinansowanie projektu oświadczenie, że dokonałeś wyboru partnera/ów zgodnie z przepisami ustawy z dnia 28 kwietnia 2022 r. o zasadach realizacji zadań finansowanych ze środków europejskich w perspektywie finansowej 2021-2027 </w:t>
      </w:r>
      <w:r w:rsidR="00A65A48">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2A18A07" w14:textId="77777777" w:rsidR="00DC197E" w:rsidRPr="006763E2" w:rsidRDefault="00DC197E" w:rsidP="00DC197E">
      <w:pPr>
        <w:spacing w:before="120" w:after="120" w:line="360" w:lineRule="auto"/>
        <w:rPr>
          <w:rFonts w:ascii="Arial" w:hAnsi="Arial" w:cs="Arial"/>
        </w:rPr>
      </w:pPr>
      <w:r w:rsidRPr="006763E2">
        <w:rPr>
          <w:rFonts w:ascii="Arial" w:hAnsi="Arial" w:cs="Arial"/>
        </w:rPr>
        <w:t>Opracowaliśmy dla Ciebie wzór tego oświadczenia.</w:t>
      </w:r>
    </w:p>
    <w:p w14:paraId="3A392442" w14:textId="77777777" w:rsidR="00DC197E" w:rsidRPr="006763E2" w:rsidRDefault="00DC197E" w:rsidP="00DC197E">
      <w:pPr>
        <w:spacing w:before="120" w:after="240" w:line="360" w:lineRule="auto"/>
        <w:rPr>
          <w:rFonts w:ascii="Arial" w:hAnsi="Arial" w:cs="Arial"/>
        </w:rPr>
      </w:pPr>
      <w:r w:rsidRPr="006763E2">
        <w:rPr>
          <w:rFonts w:ascii="Arial" w:hAnsi="Arial" w:cs="Arial"/>
        </w:rPr>
        <w:t>Oświadczenie musisz potwierdzić podpisem kwalifikowanym.</w:t>
      </w:r>
    </w:p>
    <w:p w14:paraId="3D30B93D" w14:textId="77777777" w:rsidR="00DC197E" w:rsidRPr="006763E2" w:rsidRDefault="00DC197E" w:rsidP="00DC197E">
      <w:pPr>
        <w:pStyle w:val="Nagwek2"/>
        <w:numPr>
          <w:ilvl w:val="1"/>
          <w:numId w:val="3"/>
        </w:numPr>
        <w:spacing w:before="120" w:after="120" w:line="360" w:lineRule="auto"/>
        <w:ind w:left="426" w:hanging="426"/>
        <w:rPr>
          <w:rFonts w:ascii="Arial" w:hAnsi="Arial" w:cs="Arial"/>
          <w:szCs w:val="24"/>
        </w:rPr>
      </w:pPr>
      <w:bookmarkStart w:id="10" w:name="_Toc231285038"/>
      <w:r w:rsidRPr="006763E2">
        <w:rPr>
          <w:rFonts w:ascii="Arial" w:hAnsi="Arial" w:cs="Arial"/>
          <w:szCs w:val="24"/>
        </w:rPr>
        <w:t>Porozumienie/</w:t>
      </w:r>
      <w:r w:rsidRPr="006763E2">
        <w:rPr>
          <w:rFonts w:ascii="Arial" w:hAnsi="Arial" w:cs="Arial"/>
          <w:szCs w:val="24"/>
          <w:lang w:val="pl-PL"/>
        </w:rPr>
        <w:t xml:space="preserve"> </w:t>
      </w:r>
      <w:r w:rsidRPr="006763E2">
        <w:rPr>
          <w:rFonts w:ascii="Arial" w:hAnsi="Arial" w:cs="Arial"/>
          <w:szCs w:val="24"/>
        </w:rPr>
        <w:t>umowa o partnerstwie</w:t>
      </w:r>
      <w:bookmarkEnd w:id="10"/>
    </w:p>
    <w:p w14:paraId="113F3B05" w14:textId="77777777" w:rsidR="00DC197E" w:rsidRPr="006763E2" w:rsidRDefault="00DC197E" w:rsidP="00DC197E">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1C7EAD6" w14:textId="77777777" w:rsidR="00DC197E" w:rsidRPr="006763E2" w:rsidRDefault="00DC197E" w:rsidP="00DC197E">
      <w:pPr>
        <w:spacing w:before="120" w:after="120" w:line="360" w:lineRule="auto"/>
        <w:rPr>
          <w:rFonts w:ascii="Arial" w:hAnsi="Arial" w:cs="Arial"/>
        </w:rPr>
      </w:pPr>
      <w:r w:rsidRPr="006763E2">
        <w:rPr>
          <w:rFonts w:ascii="Arial" w:hAnsi="Arial" w:cs="Arial"/>
        </w:rPr>
        <w:lastRenderedPageBreak/>
        <w:t xml:space="preserve">W porozumieniu/ umowie o partnerstwie powinny zostać określone co najmniej: </w:t>
      </w:r>
    </w:p>
    <w:p w14:paraId="2D88DA2D" w14:textId="77777777" w:rsidR="00DC197E" w:rsidRPr="006763E2" w:rsidRDefault="00DC197E" w:rsidP="00DC197E">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7626C04B" w14:textId="77777777" w:rsidR="00DC197E" w:rsidRPr="006763E2" w:rsidRDefault="00DC197E" w:rsidP="00DC197E">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47ABF62E" w14:textId="77777777" w:rsidR="00DC197E" w:rsidRPr="006763E2" w:rsidRDefault="00DC197E" w:rsidP="00DC197E">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2B102325" w14:textId="77777777" w:rsidR="00DC197E" w:rsidRPr="006763E2" w:rsidRDefault="00DC197E" w:rsidP="00DC197E">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25211384" w14:textId="77777777" w:rsidR="00DC197E" w:rsidRPr="006763E2" w:rsidRDefault="00DC197E" w:rsidP="00DC197E">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 w tym obowiązek prowadzenia odrębnej ewidencji wydatków w ramach projektu,</w:t>
      </w:r>
    </w:p>
    <w:p w14:paraId="00F676F7" w14:textId="77777777" w:rsidR="00DC197E" w:rsidRPr="006763E2" w:rsidRDefault="00DC197E" w:rsidP="00DC197E">
      <w:pPr>
        <w:pStyle w:val="Akapitzlist"/>
        <w:numPr>
          <w:ilvl w:val="0"/>
          <w:numId w:val="6"/>
        </w:numPr>
        <w:spacing w:before="120" w:after="120" w:line="360" w:lineRule="auto"/>
        <w:contextualSpacing w:val="0"/>
        <w:rPr>
          <w:rFonts w:ascii="Arial" w:hAnsi="Arial" w:cs="Arial"/>
        </w:rPr>
      </w:pPr>
      <w:r w:rsidRPr="006763E2">
        <w:rPr>
          <w:rFonts w:ascii="Arial" w:hAnsi="Arial" w:cs="Arial"/>
        </w:rPr>
        <w:t xml:space="preserve">sposób postępowania w przypadku naruszenia lub niewywiązania się stron z porozumienia lub umowy. </w:t>
      </w:r>
    </w:p>
    <w:p w14:paraId="0A3E8433" w14:textId="77777777" w:rsidR="00DC197E" w:rsidRPr="006763E2" w:rsidRDefault="00DC197E" w:rsidP="00DC197E">
      <w:pPr>
        <w:spacing w:before="120" w:after="120" w:line="360" w:lineRule="auto"/>
        <w:rPr>
          <w:rFonts w:ascii="Arial" w:hAnsi="Arial" w:cs="Arial"/>
        </w:rPr>
      </w:pPr>
      <w:r w:rsidRPr="006763E2">
        <w:rPr>
          <w:rFonts w:ascii="Arial" w:hAnsi="Arial" w:cs="Arial"/>
        </w:rPr>
        <w:t xml:space="preserve">Partnerów powinieneś wybrać przed złożeniem wniosku o dofinansowanie projektu. Procedura wyboru partnerów zostanie zweryfikowana na etapie oceny formalno-merytorycznej projektu. </w:t>
      </w:r>
    </w:p>
    <w:p w14:paraId="1B626149" w14:textId="77777777" w:rsidR="00DC197E" w:rsidRPr="006763E2" w:rsidRDefault="00DC197E" w:rsidP="00DC197E">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p>
    <w:p w14:paraId="283AFACF" w14:textId="77777777" w:rsidR="00DC197E" w:rsidRPr="006763E2" w:rsidRDefault="00DC197E" w:rsidP="00DC197E">
      <w:pPr>
        <w:spacing w:before="120" w:after="120" w:line="360" w:lineRule="auto"/>
        <w:rPr>
          <w:rFonts w:ascii="Arial" w:hAnsi="Arial" w:cs="Arial"/>
        </w:rPr>
      </w:pPr>
      <w:r w:rsidRPr="006763E2">
        <w:rPr>
          <w:rFonts w:ascii="Arial" w:hAnsi="Arial" w:cs="Arial"/>
        </w:rPr>
        <w:t xml:space="preserve">Powinieneś załączyć do wniosku o dofinansowanie projektu następujące dokumenty od wszystkich partnerów: </w:t>
      </w:r>
    </w:p>
    <w:p w14:paraId="232DF76D" w14:textId="0CE5BC3F" w:rsidR="00DC197E" w:rsidRPr="00C17267" w:rsidRDefault="00DC197E" w:rsidP="00C17267">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Pr="006763E2">
        <w:rPr>
          <w:rFonts w:ascii="Arial" w:hAnsi="Arial" w:cs="Arial"/>
        </w:rPr>
        <w:t>(jeżeli projekt jest realizowany na nieruchomości, którą dysponuje partner),</w:t>
      </w:r>
    </w:p>
    <w:p w14:paraId="3579C679" w14:textId="77777777" w:rsidR="00DC197E" w:rsidRPr="000D5A7C" w:rsidRDefault="00DC197E" w:rsidP="00DC197E">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1BBFDA70" w14:textId="77777777" w:rsidR="00DC197E" w:rsidRPr="006763E2" w:rsidRDefault="00DC197E" w:rsidP="00DC197E">
      <w:pPr>
        <w:spacing w:before="120" w:after="240" w:line="360" w:lineRule="auto"/>
        <w:rPr>
          <w:rFonts w:ascii="Arial" w:hAnsi="Arial" w:cs="Arial"/>
        </w:rPr>
      </w:pPr>
      <w:r w:rsidRPr="006763E2">
        <w:rPr>
          <w:rFonts w:ascii="Arial" w:hAnsi="Arial" w:cs="Arial"/>
        </w:rPr>
        <w:t xml:space="preserve">Oświadczenia partnerów, o ile regulamin wyboru projektów nie stanowi inaczej, mogą być załączane jako skan formacie PDF, podpisany w formie tradycyjnej (czytelnie wpisane imię i nazwisko albo pieczęć zawierająca imię i nazwisko oraz odręczny </w:t>
      </w:r>
      <w:r w:rsidRPr="006763E2">
        <w:rPr>
          <w:rFonts w:ascii="Arial" w:hAnsi="Arial" w:cs="Arial"/>
        </w:rPr>
        <w:lastRenderedPageBreak/>
        <w:t xml:space="preserve">podpis), przy czym jako wnioskodawca, na żądanie IZ </w:t>
      </w:r>
      <w:r>
        <w:rPr>
          <w:rFonts w:ascii="Arial" w:hAnsi="Arial" w:cs="Arial"/>
        </w:rPr>
        <w:t>będziesz</w:t>
      </w:r>
      <w:r w:rsidRPr="006763E2">
        <w:rPr>
          <w:rFonts w:ascii="Arial" w:hAnsi="Arial" w:cs="Arial"/>
        </w:rPr>
        <w:t xml:space="preserve"> zobowiązany okazać do wglądu oryginał takich dokumentów.</w:t>
      </w:r>
    </w:p>
    <w:p w14:paraId="54A8751F" w14:textId="7FC4B4B5" w:rsidR="0096075C" w:rsidRPr="0096075C" w:rsidRDefault="0096075C" w:rsidP="0096075C">
      <w:pPr>
        <w:pStyle w:val="Nagwek2"/>
        <w:numPr>
          <w:ilvl w:val="1"/>
          <w:numId w:val="3"/>
        </w:numPr>
        <w:spacing w:before="120" w:after="120" w:line="360" w:lineRule="auto"/>
        <w:ind w:left="284" w:hanging="284"/>
        <w:rPr>
          <w:rFonts w:ascii="Arial" w:hAnsi="Arial" w:cs="Arial"/>
          <w:szCs w:val="24"/>
        </w:rPr>
      </w:pPr>
      <w:bookmarkStart w:id="11" w:name="_Toc231285039"/>
      <w:bookmarkStart w:id="12" w:name="_Toc134521464"/>
      <w:bookmarkStart w:id="13" w:name="_Toc142904882"/>
      <w:bookmarkStart w:id="14" w:name="_Toc191539241"/>
      <w:bookmarkStart w:id="15" w:name="_Toc207285070"/>
      <w:r w:rsidRPr="0096075C">
        <w:rPr>
          <w:rFonts w:ascii="Arial" w:hAnsi="Arial" w:cs="Arial"/>
          <w:szCs w:val="24"/>
        </w:rPr>
        <w:t>Oświadczenie potwierdzające zamieszczenie projektu na liście podstawowej projektów w strategii terytorialnej</w:t>
      </w:r>
      <w:bookmarkEnd w:id="11"/>
    </w:p>
    <w:p w14:paraId="3AB8989D" w14:textId="77777777" w:rsidR="00A075DE" w:rsidRPr="00A075DE" w:rsidRDefault="00A075DE" w:rsidP="00A075DE">
      <w:pPr>
        <w:spacing w:before="120" w:after="120" w:line="360" w:lineRule="auto"/>
        <w:rPr>
          <w:rFonts w:ascii="Arial" w:hAnsi="Arial" w:cs="Arial"/>
        </w:rPr>
      </w:pPr>
      <w:bookmarkStart w:id="16" w:name="_Toc231285041"/>
      <w:bookmarkEnd w:id="12"/>
      <w:bookmarkEnd w:id="13"/>
      <w:bookmarkEnd w:id="14"/>
      <w:r w:rsidRPr="00A075DE">
        <w:rPr>
          <w:rFonts w:ascii="Arial" w:hAnsi="Arial" w:cs="Arial"/>
        </w:rPr>
        <w:t>Opracowaliśmy dla Ciebie wzór tego oświadczenia.</w:t>
      </w:r>
    </w:p>
    <w:p w14:paraId="56C38458" w14:textId="77777777" w:rsidR="00A075DE" w:rsidRPr="00A075DE" w:rsidRDefault="00A075DE" w:rsidP="00A075DE">
      <w:pPr>
        <w:spacing w:before="120" w:after="240" w:line="360" w:lineRule="auto"/>
        <w:rPr>
          <w:rFonts w:ascii="Arial" w:hAnsi="Arial" w:cs="Arial"/>
        </w:rPr>
      </w:pPr>
      <w:r w:rsidRPr="00A075DE">
        <w:rPr>
          <w:rFonts w:ascii="Arial" w:hAnsi="Arial" w:cs="Arial"/>
        </w:rPr>
        <w:t>Oświadczenie musisz potwierdzić podpisem kwalifikowanym.</w:t>
      </w:r>
    </w:p>
    <w:p w14:paraId="312E9327" w14:textId="53B71F0C" w:rsidR="00C809BA" w:rsidRPr="00C809BA" w:rsidRDefault="00E20815" w:rsidP="00C809BA">
      <w:pPr>
        <w:pStyle w:val="Nagwek2"/>
        <w:numPr>
          <w:ilvl w:val="1"/>
          <w:numId w:val="3"/>
        </w:numPr>
        <w:spacing w:before="120" w:after="120" w:line="360" w:lineRule="auto"/>
        <w:ind w:left="284" w:hanging="284"/>
        <w:rPr>
          <w:rFonts w:ascii="Arial" w:hAnsi="Arial" w:cs="Arial"/>
          <w:szCs w:val="24"/>
          <w:lang w:val="pl-PL"/>
        </w:rPr>
      </w:pPr>
      <w:bookmarkStart w:id="17" w:name="_Toc231285042"/>
      <w:bookmarkEnd w:id="15"/>
      <w:bookmarkEnd w:id="16"/>
      <w:r w:rsidRPr="00DC197E">
        <w:rPr>
          <w:rFonts w:ascii="Arial" w:hAnsi="Arial" w:cs="Arial"/>
          <w:szCs w:val="24"/>
        </w:rPr>
        <w:t xml:space="preserve">Plan </w:t>
      </w:r>
      <w:r w:rsidR="009B34F4" w:rsidRPr="00DC197E">
        <w:rPr>
          <w:rFonts w:ascii="Arial" w:hAnsi="Arial" w:cs="Arial"/>
          <w:szCs w:val="24"/>
          <w:lang w:val="pl-PL"/>
        </w:rPr>
        <w:t>inwestycji</w:t>
      </w:r>
      <w:bookmarkEnd w:id="6"/>
      <w:bookmarkEnd w:id="7"/>
      <w:bookmarkEnd w:id="8"/>
      <w:bookmarkEnd w:id="17"/>
    </w:p>
    <w:p w14:paraId="12A9298B" w14:textId="77777777" w:rsidR="00C809BA" w:rsidRPr="00A84868" w:rsidRDefault="00C809BA" w:rsidP="00C809BA">
      <w:pPr>
        <w:spacing w:before="120" w:after="120" w:line="360" w:lineRule="auto"/>
        <w:rPr>
          <w:rFonts w:ascii="Arial" w:hAnsi="Arial" w:cs="Arial"/>
        </w:rPr>
      </w:pPr>
      <w:r>
        <w:rPr>
          <w:rFonts w:ascii="Arial" w:hAnsi="Arial" w:cs="Arial"/>
        </w:rPr>
        <w:t>Plan inwestycji</w:t>
      </w:r>
      <w:r w:rsidRPr="00A84868">
        <w:rPr>
          <w:rFonts w:ascii="Arial" w:hAnsi="Arial" w:cs="Arial"/>
        </w:rPr>
        <w:t xml:space="preserve"> jest opracowaniem, w którym powinieneś uzasadnić finansową, ekonomiczną i instytucjonalną wykonalności projektu. Dokument ma także wskazać, które z różnych proponowanych rozwiązań w projekcie będą najlepsze pod względem technicznym, ekonomicznym, jak też z punktu widzenia ekologicznego. </w:t>
      </w:r>
      <w:r>
        <w:rPr>
          <w:rFonts w:ascii="Arial" w:hAnsi="Arial" w:cs="Arial"/>
        </w:rPr>
        <w:t>Plan inwestycji</w:t>
      </w:r>
      <w:r w:rsidRPr="00A84868">
        <w:rPr>
          <w:rFonts w:ascii="Arial" w:hAnsi="Arial" w:cs="Arial"/>
        </w:rPr>
        <w:t xml:space="preserve"> jest nie tylko wymagan</w:t>
      </w:r>
      <w:r>
        <w:rPr>
          <w:rFonts w:ascii="Arial" w:hAnsi="Arial" w:cs="Arial"/>
        </w:rPr>
        <w:t>y</w:t>
      </w:r>
      <w:r w:rsidRPr="00A84868">
        <w:rPr>
          <w:rFonts w:ascii="Arial" w:hAnsi="Arial" w:cs="Arial"/>
        </w:rPr>
        <w:t xml:space="preserve"> przy ubieganiu się o dofinansowanie z EFRR, ale jest także praktycznym zbiorem analiz i wniosków dla inwestora, który pozwala na wybór właściwego wariantu inwestycji oraz jej efektywną realizację. </w:t>
      </w:r>
    </w:p>
    <w:p w14:paraId="61917A3A" w14:textId="332EE1B5" w:rsidR="00C809BA" w:rsidRPr="00C809BA" w:rsidRDefault="00C809BA" w:rsidP="00C809BA">
      <w:pPr>
        <w:spacing w:before="120" w:after="240" w:line="360" w:lineRule="auto"/>
        <w:rPr>
          <w:rFonts w:ascii="Arial" w:hAnsi="Arial" w:cs="Arial"/>
        </w:rPr>
      </w:pPr>
      <w:r>
        <w:rPr>
          <w:rFonts w:ascii="Arial" w:hAnsi="Arial" w:cs="Arial"/>
        </w:rPr>
        <w:t>Plan</w:t>
      </w:r>
      <w:r w:rsidRPr="00A84868">
        <w:rPr>
          <w:rFonts w:ascii="Arial" w:hAnsi="Arial" w:cs="Arial"/>
        </w:rPr>
        <w:t xml:space="preserve"> inwestycji musisz potwierdzić podpisem kwalifikowanym</w:t>
      </w:r>
      <w:r>
        <w:rPr>
          <w:rFonts w:ascii="Arial" w:hAnsi="Arial" w:cs="Arial"/>
        </w:rPr>
        <w:t>.</w:t>
      </w:r>
    </w:p>
    <w:p w14:paraId="234F93E1" w14:textId="4F9F9DB4" w:rsidR="00713C87" w:rsidRPr="00D810FA" w:rsidRDefault="00713C87" w:rsidP="00D810FA">
      <w:pPr>
        <w:pStyle w:val="Nagwek2"/>
        <w:numPr>
          <w:ilvl w:val="1"/>
          <w:numId w:val="3"/>
        </w:numPr>
        <w:spacing w:line="360" w:lineRule="auto"/>
        <w:ind w:left="0" w:firstLine="0"/>
        <w:rPr>
          <w:rFonts w:ascii="Arial" w:hAnsi="Arial" w:cs="Arial"/>
        </w:rPr>
      </w:pPr>
      <w:bookmarkStart w:id="18" w:name="_Toc228867301"/>
      <w:bookmarkStart w:id="19" w:name="_Toc231285043"/>
      <w:r w:rsidRPr="00D810FA">
        <w:rPr>
          <w:rFonts w:ascii="Arial" w:hAnsi="Arial" w:cs="Arial"/>
        </w:rPr>
        <w:t>Oświadczenie o przestrzeganiu przepisów prawa dla projektu rozpoczętego przed dniem złożenia wniosku o dofinansowanie</w:t>
      </w:r>
      <w:bookmarkEnd w:id="18"/>
      <w:bookmarkEnd w:id="19"/>
    </w:p>
    <w:p w14:paraId="3EE8EF5D" w14:textId="58A1C9ED" w:rsidR="00713C87" w:rsidRPr="00713C87" w:rsidRDefault="00713C87" w:rsidP="00713C87">
      <w:pPr>
        <w:keepNext/>
        <w:spacing w:before="120" w:after="120" w:line="360" w:lineRule="auto"/>
        <w:outlineLvl w:val="1"/>
        <w:rPr>
          <w:rFonts w:ascii="Arial" w:hAnsi="Arial" w:cs="Arial"/>
          <w:iCs/>
          <w:lang w:val="x-none" w:eastAsia="x-none"/>
        </w:rPr>
      </w:pPr>
      <w:bookmarkStart w:id="20" w:name="_Toc228867302"/>
      <w:bookmarkStart w:id="21" w:name="_Toc231285044"/>
      <w:r w:rsidRPr="00713C87">
        <w:rPr>
          <w:rFonts w:ascii="Arial" w:hAnsi="Arial" w:cs="Arial"/>
          <w:iCs/>
          <w:szCs w:val="28"/>
          <w:lang w:eastAsia="x-none"/>
        </w:rPr>
        <w:t>To oświadczenie powinieneś dołączyć do wniosku o dofinansowanie, jeśli rozpocząłeś realizację projektu prze</w:t>
      </w:r>
      <w:r w:rsidR="00105137">
        <w:rPr>
          <w:rFonts w:ascii="Arial" w:hAnsi="Arial" w:cs="Arial"/>
          <w:iCs/>
          <w:szCs w:val="28"/>
          <w:lang w:eastAsia="x-none"/>
        </w:rPr>
        <w:t>d</w:t>
      </w:r>
      <w:r w:rsidRPr="00713C87">
        <w:rPr>
          <w:rFonts w:ascii="Arial" w:hAnsi="Arial" w:cs="Arial"/>
          <w:iCs/>
          <w:szCs w:val="28"/>
          <w:lang w:eastAsia="x-none"/>
        </w:rPr>
        <w:t xml:space="preserve"> złożeniem wniosku. W tym oświadczeniu potwierdzasz, że realizowałeś projekt zgodnie z obowiązującym prawem (m.in. prawem zamówień publicznych, wymaganiami dotyczącymi ochrony środowiska).</w:t>
      </w:r>
      <w:bookmarkEnd w:id="20"/>
      <w:bookmarkEnd w:id="21"/>
    </w:p>
    <w:p w14:paraId="09338759" w14:textId="77777777" w:rsidR="00713C87" w:rsidRPr="00B22521" w:rsidRDefault="00713C87" w:rsidP="00713C87">
      <w:pPr>
        <w:keepNext/>
        <w:spacing w:before="120" w:after="240" w:line="360" w:lineRule="auto"/>
        <w:outlineLvl w:val="1"/>
        <w:rPr>
          <w:rFonts w:ascii="Arial" w:hAnsi="Arial" w:cs="Arial"/>
          <w:iCs/>
          <w:lang w:eastAsia="x-none"/>
        </w:rPr>
      </w:pPr>
      <w:bookmarkStart w:id="22" w:name="_Toc228867303"/>
      <w:bookmarkStart w:id="23" w:name="_Toc231285045"/>
      <w:r w:rsidRPr="00713C87">
        <w:rPr>
          <w:rFonts w:ascii="Arial" w:hAnsi="Arial" w:cs="Arial"/>
          <w:iCs/>
          <w:szCs w:val="28"/>
          <w:lang w:eastAsia="x-none"/>
        </w:rPr>
        <w:t>Oświadczenie musisz potwierdzić podpisem kwalifikowanym.</w:t>
      </w:r>
      <w:bookmarkEnd w:id="22"/>
      <w:bookmarkEnd w:id="23"/>
    </w:p>
    <w:sectPr w:rsidR="00713C87" w:rsidRPr="00B22521" w:rsidSect="00970F5A">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5CF28" w14:textId="77777777" w:rsidR="00B2798B" w:rsidRDefault="00B2798B">
      <w:r>
        <w:separator/>
      </w:r>
    </w:p>
    <w:p w14:paraId="0D78D606" w14:textId="77777777" w:rsidR="00B2798B" w:rsidRDefault="00B2798B"/>
  </w:endnote>
  <w:endnote w:type="continuationSeparator" w:id="0">
    <w:p w14:paraId="6A4E1B4F" w14:textId="77777777" w:rsidR="00B2798B" w:rsidRDefault="00B2798B">
      <w:r>
        <w:continuationSeparator/>
      </w:r>
    </w:p>
    <w:p w14:paraId="517A9C29" w14:textId="77777777" w:rsidR="00B2798B" w:rsidRDefault="00B2798B"/>
  </w:endnote>
  <w:endnote w:type="continuationNotice" w:id="1">
    <w:p w14:paraId="26339476" w14:textId="77777777" w:rsidR="00B2798B" w:rsidRDefault="00B27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560995"/>
      <w:docPartObj>
        <w:docPartGallery w:val="Page Numbers (Bottom of Page)"/>
        <w:docPartUnique/>
      </w:docPartObj>
    </w:sdtPr>
    <w:sdtEndPr/>
    <w:sdtContent>
      <w:p w14:paraId="4EE6C1C7" w14:textId="689CCCEB" w:rsidR="00970F5A" w:rsidRDefault="00970F5A">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CB569" w14:textId="77777777" w:rsidR="00B2798B" w:rsidRDefault="00B2798B">
      <w:bookmarkStart w:id="0" w:name="_Hlk19466966"/>
      <w:bookmarkEnd w:id="0"/>
      <w:r>
        <w:separator/>
      </w:r>
    </w:p>
    <w:p w14:paraId="1D784C32" w14:textId="77777777" w:rsidR="00B2798B" w:rsidRDefault="00B2798B"/>
  </w:footnote>
  <w:footnote w:type="continuationSeparator" w:id="0">
    <w:p w14:paraId="1BF1547B" w14:textId="77777777" w:rsidR="00B2798B" w:rsidRDefault="00B2798B">
      <w:r>
        <w:continuationSeparator/>
      </w:r>
    </w:p>
    <w:p w14:paraId="1442B154" w14:textId="77777777" w:rsidR="00B2798B" w:rsidRDefault="00B2798B"/>
  </w:footnote>
  <w:footnote w:type="continuationNotice" w:id="1">
    <w:p w14:paraId="6767E9C6" w14:textId="77777777" w:rsidR="00B2798B" w:rsidRDefault="00B279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573"/>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52A"/>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6E36"/>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CA6"/>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137"/>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725"/>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0FE"/>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2EC"/>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777"/>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1DC5"/>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046"/>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74A"/>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06B"/>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4CD"/>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055"/>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49F"/>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AE"/>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583"/>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3C87"/>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2B24"/>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0EA0"/>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9B"/>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072B"/>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B5B"/>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63"/>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75C"/>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0F5A"/>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1D8"/>
    <w:rsid w:val="00A04B75"/>
    <w:rsid w:val="00A05071"/>
    <w:rsid w:val="00A0538D"/>
    <w:rsid w:val="00A053BA"/>
    <w:rsid w:val="00A05D48"/>
    <w:rsid w:val="00A060C9"/>
    <w:rsid w:val="00A065FE"/>
    <w:rsid w:val="00A06C95"/>
    <w:rsid w:val="00A07239"/>
    <w:rsid w:val="00A075DE"/>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09"/>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A48"/>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58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199A"/>
    <w:rsid w:val="00AB2563"/>
    <w:rsid w:val="00AB2722"/>
    <w:rsid w:val="00AB29BE"/>
    <w:rsid w:val="00AB29C2"/>
    <w:rsid w:val="00AB2C97"/>
    <w:rsid w:val="00AB3342"/>
    <w:rsid w:val="00AB3946"/>
    <w:rsid w:val="00AB3C70"/>
    <w:rsid w:val="00AB44CB"/>
    <w:rsid w:val="00AB48F2"/>
    <w:rsid w:val="00AB4A39"/>
    <w:rsid w:val="00AB4F4B"/>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2521"/>
    <w:rsid w:val="00B234F1"/>
    <w:rsid w:val="00B23A09"/>
    <w:rsid w:val="00B2472D"/>
    <w:rsid w:val="00B25471"/>
    <w:rsid w:val="00B256E7"/>
    <w:rsid w:val="00B25B78"/>
    <w:rsid w:val="00B26021"/>
    <w:rsid w:val="00B267D1"/>
    <w:rsid w:val="00B268DA"/>
    <w:rsid w:val="00B26B53"/>
    <w:rsid w:val="00B276AC"/>
    <w:rsid w:val="00B276C4"/>
    <w:rsid w:val="00B2798B"/>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626"/>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4E25"/>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756"/>
    <w:rsid w:val="00C13930"/>
    <w:rsid w:val="00C13A34"/>
    <w:rsid w:val="00C141D1"/>
    <w:rsid w:val="00C145E7"/>
    <w:rsid w:val="00C1499B"/>
    <w:rsid w:val="00C16109"/>
    <w:rsid w:val="00C16124"/>
    <w:rsid w:val="00C16757"/>
    <w:rsid w:val="00C16BED"/>
    <w:rsid w:val="00C16C66"/>
    <w:rsid w:val="00C16E4F"/>
    <w:rsid w:val="00C17267"/>
    <w:rsid w:val="00C17353"/>
    <w:rsid w:val="00C174DA"/>
    <w:rsid w:val="00C17678"/>
    <w:rsid w:val="00C177CD"/>
    <w:rsid w:val="00C17E4C"/>
    <w:rsid w:val="00C204C3"/>
    <w:rsid w:val="00C20EE8"/>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5FF5"/>
    <w:rsid w:val="00C66942"/>
    <w:rsid w:val="00C66A2C"/>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9BA"/>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317"/>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B19"/>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6C3B"/>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0"/>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0FA"/>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7E"/>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4B9"/>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72B"/>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69C"/>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D91"/>
    <w:rsid w:val="00F10FE0"/>
    <w:rsid w:val="00F1170A"/>
    <w:rsid w:val="00F11F88"/>
    <w:rsid w:val="00F12E95"/>
    <w:rsid w:val="00F13F3D"/>
    <w:rsid w:val="00F1402F"/>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0BC"/>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55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0F2D"/>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568"/>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1107</Words>
  <Characters>6645</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7737</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Patrycja Gołota</cp:lastModifiedBy>
  <cp:revision>83</cp:revision>
  <cp:lastPrinted>2023-04-25T11:46:00Z</cp:lastPrinted>
  <dcterms:created xsi:type="dcterms:W3CDTF">2024-04-18T12:06:00Z</dcterms:created>
  <dcterms:modified xsi:type="dcterms:W3CDTF">2026-06-02T09:36:00Z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